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jc w:val="center"/>
        <w:rPr>
          <w:b/>
          <w:sz w:val="30"/>
          <w:szCs w:val="30"/>
        </w:rPr>
      </w:pPr>
      <w:r>
        <w:rPr>
          <w:rFonts w:hint="eastAsia"/>
          <w:b/>
          <w:sz w:val="30"/>
          <w:szCs w:val="30"/>
        </w:rPr>
        <w:t>河南职业技术学院</w:t>
      </w:r>
    </w:p>
    <w:p>
      <w:pPr>
        <w:keepLines/>
        <w:jc w:val="center"/>
        <w:rPr>
          <w:b/>
          <w:sz w:val="30"/>
          <w:szCs w:val="30"/>
        </w:rPr>
      </w:pPr>
      <w:r>
        <w:rPr>
          <w:rFonts w:hint="eastAsia"/>
          <w:b/>
          <w:sz w:val="30"/>
          <w:szCs w:val="30"/>
        </w:rPr>
        <w:t>2022年单独招生《职业技能》试题A</w:t>
      </w:r>
    </w:p>
    <w:p>
      <w:pPr>
        <w:keepLines/>
        <w:rPr>
          <w:b/>
        </w:rPr>
      </w:pPr>
    </w:p>
    <w:p>
      <w:pPr>
        <w:keepLines/>
        <w:rPr>
          <w:b/>
        </w:rPr>
      </w:pPr>
      <w:r>
        <w:rPr>
          <w:rFonts w:hint="eastAsia"/>
          <w:b/>
        </w:rPr>
        <w:t>一、常识判断(共20题，每题4分，共80分)</w:t>
      </w:r>
    </w:p>
    <w:p>
      <w:r>
        <w:rPr>
          <w:rFonts w:hint="eastAsia"/>
        </w:rPr>
        <w:t>1.(　　)是近代以来中华民族最伟大的梦想。实现伟大梦想，必须推进中国特色社会主义伟大事业。</w:t>
      </w:r>
    </w:p>
    <w:p>
      <w:r>
        <w:rPr>
          <w:rFonts w:hint="eastAsia"/>
        </w:rPr>
        <w:t xml:space="preserve">  A．建设社会主义现代化强国</w:t>
      </w:r>
    </w:p>
    <w:p>
      <w:r>
        <w:rPr>
          <w:rFonts w:hint="eastAsia"/>
        </w:rPr>
        <w:t xml:space="preserve">  B．实现中华民族伟大复兴</w:t>
      </w:r>
    </w:p>
    <w:p>
      <w:r>
        <w:rPr>
          <w:rFonts w:hint="eastAsia"/>
        </w:rPr>
        <w:t xml:space="preserve">  C．世界和平与发展</w:t>
      </w:r>
    </w:p>
    <w:p>
      <w:r>
        <w:rPr>
          <w:rFonts w:hint="eastAsia"/>
        </w:rPr>
        <w:t xml:space="preserve">  D．实现共产主义</w:t>
      </w:r>
    </w:p>
    <w:p>
      <w:r>
        <w:rPr>
          <w:rFonts w:hint="eastAsia"/>
        </w:rPr>
        <w:t>2.2021年，面对新冠肺炎疫情的冲击，习近平主席再次点名遏制舌尖上的浪费，一再强调越是面对风险挑战，越要稳住(　　) ，越要确保(　　) 和(　　) 安全。</w:t>
      </w:r>
    </w:p>
    <w:p>
      <w:pPr>
        <w:ind w:firstLine="210" w:firstLineChars="100"/>
      </w:pPr>
      <w:r>
        <w:rPr>
          <w:rFonts w:hint="eastAsia"/>
        </w:rPr>
        <w:t>A．农业   粮食   重要副食品</w:t>
      </w:r>
    </w:p>
    <w:p>
      <w:r>
        <w:rPr>
          <w:rFonts w:hint="eastAsia"/>
        </w:rPr>
        <w:t xml:space="preserve">  B．农业   粮食   重要工业品</w:t>
      </w:r>
    </w:p>
    <w:p>
      <w:r>
        <w:rPr>
          <w:rFonts w:hint="eastAsia"/>
        </w:rPr>
        <w:t xml:space="preserve">  C．工业   市场   重要工业品</w:t>
      </w:r>
    </w:p>
    <w:p>
      <w:r>
        <w:rPr>
          <w:rFonts w:hint="eastAsia"/>
        </w:rPr>
        <w:t xml:space="preserve">  D．工业   市场   重要副食品</w:t>
      </w:r>
    </w:p>
    <w:p>
      <w:r>
        <w:rPr>
          <w:rFonts w:hint="eastAsia"/>
        </w:rPr>
        <w:t xml:space="preserve">3.在当下社会，纸币已经出现电子形态，如越来越多的人使用手机进行支付，整个支付过程完全看不到纸币的踪影。这说明手机支付可以替代货币的哪项职能？(　　) </w:t>
      </w:r>
    </w:p>
    <w:p>
      <w:pPr>
        <w:ind w:firstLine="210" w:firstLineChars="100"/>
      </w:pPr>
      <w:r>
        <w:rPr>
          <w:rFonts w:hint="eastAsia"/>
        </w:rPr>
        <w:t>A．世界货币</w:t>
      </w:r>
    </w:p>
    <w:p>
      <w:r>
        <w:rPr>
          <w:rFonts w:hint="eastAsia"/>
        </w:rPr>
        <w:t xml:space="preserve">  B．储藏手段</w:t>
      </w:r>
    </w:p>
    <w:p>
      <w:r>
        <w:rPr>
          <w:rFonts w:hint="eastAsia"/>
        </w:rPr>
        <w:t xml:space="preserve">  C．价值尺度</w:t>
      </w:r>
    </w:p>
    <w:p>
      <w:r>
        <w:rPr>
          <w:rFonts w:hint="eastAsia"/>
        </w:rPr>
        <w:t xml:space="preserve">  D．支付手段</w:t>
      </w:r>
    </w:p>
    <w:p>
      <w:r>
        <w:rPr>
          <w:rFonts w:hint="eastAsia"/>
        </w:rPr>
        <w:t xml:space="preserve">4.“庖丁解牛”中“庖丁”之所以能够做到事半功倍，是因为他：(　　) </w:t>
      </w:r>
    </w:p>
    <w:p>
      <w:pPr>
        <w:ind w:firstLine="210" w:firstLineChars="100"/>
      </w:pPr>
      <w:r>
        <w:rPr>
          <w:rFonts w:hint="eastAsia"/>
        </w:rPr>
        <w:t>A．顺应客观规律</w:t>
      </w:r>
    </w:p>
    <w:p>
      <w:r>
        <w:rPr>
          <w:rFonts w:hint="eastAsia"/>
        </w:rPr>
        <w:t xml:space="preserve">  B．注重主动思考</w:t>
      </w:r>
    </w:p>
    <w:p>
      <w:r>
        <w:rPr>
          <w:rFonts w:hint="eastAsia"/>
        </w:rPr>
        <w:t xml:space="preserve">  C．能够坚持不懈</w:t>
      </w:r>
    </w:p>
    <w:p>
      <w:r>
        <w:rPr>
          <w:rFonts w:hint="eastAsia"/>
        </w:rPr>
        <w:t xml:space="preserve">  D．能够触类旁通</w:t>
      </w:r>
    </w:p>
    <w:p>
      <w:r>
        <w:rPr>
          <w:rFonts w:hint="eastAsia"/>
        </w:rPr>
        <w:t xml:space="preserve">5.6岁的小凡身高1.05米，某日他瞒着父母独自去商场，购买了一台价格为4000元的平板电脑。当天，其父母将一切完好的平板电脑带回商场，要求退还全款。商场以“电子产品一经使用，只换不退”为由拒绝。根据相关法律，下列说法正确的是：(　　) </w:t>
      </w:r>
    </w:p>
    <w:p>
      <w:pPr>
        <w:ind w:firstLine="210" w:firstLineChars="100"/>
      </w:pPr>
      <w:r>
        <w:rPr>
          <w:rFonts w:hint="eastAsia"/>
        </w:rPr>
        <w:tab/>
      </w:r>
      <w:r>
        <w:rPr>
          <w:rFonts w:hint="eastAsia"/>
        </w:rPr>
        <w:t>A．商场既不用退货退款，也不用换货</w:t>
      </w:r>
    </w:p>
    <w:p>
      <w:r>
        <w:rPr>
          <w:rFonts w:hint="eastAsia"/>
        </w:rPr>
        <w:t xml:space="preserve">    B．商场做法正确，电子产品只换不退</w:t>
      </w:r>
    </w:p>
    <w:p>
      <w:r>
        <w:rPr>
          <w:rFonts w:hint="eastAsia"/>
        </w:rPr>
        <w:t xml:space="preserve">    C．商场做法缺少法律依据，应全额退款</w:t>
      </w:r>
    </w:p>
    <w:p>
      <w:r>
        <w:rPr>
          <w:rFonts w:hint="eastAsia"/>
        </w:rPr>
        <w:t xml:space="preserve">    D．商场应收取平板电脑原价50%的折旧费</w:t>
      </w:r>
    </w:p>
    <w:p>
      <w:pPr>
        <w:tabs>
          <w:tab w:val="left" w:pos="1056"/>
        </w:tabs>
      </w:pPr>
      <w:r>
        <w:rPr>
          <w:rFonts w:hint="eastAsia"/>
        </w:rPr>
        <w:t>6.“破釜沉舟”是项羽在(　　) 前做的战前动员，意在鼓励将士志在必胜。现在作为成语，表示下定决心，不顾一切地干到底。</w:t>
      </w:r>
    </w:p>
    <w:p>
      <w:pPr>
        <w:ind w:firstLine="210" w:firstLineChars="100"/>
      </w:pPr>
      <w:r>
        <w:rPr>
          <w:rFonts w:hint="eastAsia"/>
        </w:rPr>
        <w:t>A．长平之战</w:t>
      </w:r>
    </w:p>
    <w:p>
      <w:r>
        <w:rPr>
          <w:rFonts w:hint="eastAsia"/>
        </w:rPr>
        <w:t xml:space="preserve">  B．巨鹿之战</w:t>
      </w:r>
    </w:p>
    <w:p>
      <w:r>
        <w:rPr>
          <w:rFonts w:hint="eastAsia"/>
        </w:rPr>
        <w:t xml:space="preserve">  C．官渡之战</w:t>
      </w:r>
    </w:p>
    <w:p>
      <w:r>
        <w:rPr>
          <w:rFonts w:hint="eastAsia"/>
        </w:rPr>
        <w:t xml:space="preserve">  D．淝水之战</w:t>
      </w:r>
    </w:p>
    <w:p>
      <w:r>
        <w:rPr>
          <w:rFonts w:hint="eastAsia"/>
        </w:rPr>
        <w:t xml:space="preserve">7.我国近代著名启蒙思想家严复为了宣传维新变法思想，翻译了许多西方名著，其中《天演论》一书特别强调“物竞天择，适者生存”的观点。这一观点源自：(　　) </w:t>
      </w:r>
    </w:p>
    <w:p>
      <w:pPr>
        <w:ind w:firstLine="210" w:firstLineChars="100"/>
      </w:pPr>
      <w:r>
        <w:rPr>
          <w:rFonts w:hint="eastAsia"/>
        </w:rPr>
        <w:t>A．牛顿</w:t>
      </w:r>
    </w:p>
    <w:p>
      <w:r>
        <w:rPr>
          <w:rFonts w:hint="eastAsia"/>
        </w:rPr>
        <w:t xml:space="preserve">  B．爱因斯坦</w:t>
      </w:r>
    </w:p>
    <w:p>
      <w:r>
        <w:rPr>
          <w:rFonts w:hint="eastAsia"/>
        </w:rPr>
        <w:t xml:space="preserve">  C．达尔文</w:t>
      </w:r>
    </w:p>
    <w:p>
      <w:r>
        <w:rPr>
          <w:rFonts w:hint="eastAsia"/>
        </w:rPr>
        <w:t xml:space="preserve">  D．伏尔泰</w:t>
      </w:r>
    </w:p>
    <w:p>
      <w:r>
        <w:rPr>
          <w:rFonts w:hint="eastAsia"/>
        </w:rPr>
        <w:t xml:space="preserve">8.在一场旨在弘扬中国传统艺术的比赛中，下列哪一项不适合作为参赛项目？(　　) </w:t>
      </w:r>
    </w:p>
    <w:p>
      <w:r>
        <w:rPr>
          <w:rFonts w:hint="eastAsia"/>
        </w:rPr>
        <w:t xml:space="preserve">  A．表演皮影戏</w:t>
      </w:r>
    </w:p>
    <w:p>
      <w:r>
        <w:rPr>
          <w:rFonts w:hint="eastAsia"/>
        </w:rPr>
        <w:t xml:space="preserve">  B．演奏长笛</w:t>
      </w:r>
    </w:p>
    <w:p>
      <w:r>
        <w:rPr>
          <w:rFonts w:hint="eastAsia"/>
        </w:rPr>
        <w:t xml:space="preserve">  C．现场书写对联</w:t>
      </w:r>
    </w:p>
    <w:p>
      <w:r>
        <w:rPr>
          <w:rFonts w:hint="eastAsia"/>
        </w:rPr>
        <w:t xml:space="preserve">  D．太极剑表演</w:t>
      </w:r>
    </w:p>
    <w:p>
      <w:r>
        <w:rPr>
          <w:rFonts w:hint="eastAsia"/>
        </w:rPr>
        <w:t xml:space="preserve">9.下列与“三”有关的故事，哪一组不是出自同一名著？(　　) </w:t>
      </w:r>
    </w:p>
    <w:p>
      <w:pPr>
        <w:ind w:firstLine="210" w:firstLineChars="100"/>
      </w:pPr>
      <w:r>
        <w:rPr>
          <w:rFonts w:hint="eastAsia"/>
        </w:rPr>
        <w:t>A．三顾茅庐、桃园三结义</w:t>
      </w:r>
    </w:p>
    <w:p>
      <w:r>
        <w:rPr>
          <w:rFonts w:hint="eastAsia"/>
        </w:rPr>
        <w:t xml:space="preserve">  B．三打祝家庄、三碗不过岗</w:t>
      </w:r>
    </w:p>
    <w:p>
      <w:r>
        <w:rPr>
          <w:rFonts w:hint="eastAsia"/>
        </w:rPr>
        <w:t xml:space="preserve">  C．三探无底洞、三计乱荆州</w:t>
      </w:r>
    </w:p>
    <w:p>
      <w:r>
        <w:rPr>
          <w:rFonts w:hint="eastAsia"/>
        </w:rPr>
        <w:t xml:space="preserve">  D．三打白骨精、三借芭蕉扇</w:t>
      </w:r>
    </w:p>
    <w:p>
      <w:r>
        <w:rPr>
          <w:rFonts w:hint="eastAsia"/>
        </w:rPr>
        <w:t xml:space="preserve">10.下列文学常识中，表达错误的一项是：(　　) </w:t>
      </w:r>
    </w:p>
    <w:p>
      <w:pPr>
        <w:ind w:firstLine="210" w:firstLineChars="100"/>
      </w:pPr>
      <w:r>
        <w:rPr>
          <w:rFonts w:hint="eastAsia"/>
        </w:rPr>
        <w:t>A．中国古代思想流派儒家的代表人物有孔子、孟子、韩非子等</w:t>
      </w:r>
    </w:p>
    <w:p>
      <w:r>
        <w:rPr>
          <w:rFonts w:hint="eastAsia"/>
        </w:rPr>
        <w:t xml:space="preserve">  B．《长恨歌》是唐朝诗人白居易的著名诗作</w:t>
      </w:r>
    </w:p>
    <w:p>
      <w:r>
        <w:rPr>
          <w:rFonts w:hint="eastAsia"/>
        </w:rPr>
        <w:t xml:space="preserve">  C．“一骑红尘妃子笑，无人知是荔枝来”讲述的内容与唐朝的杨贵妃有关</w:t>
      </w:r>
    </w:p>
    <w:p>
      <w:r>
        <w:rPr>
          <w:rFonts w:hint="eastAsia"/>
        </w:rPr>
        <w:t xml:space="preserve">  D．初唐四杰指的是王勃、杨炯、卢照邻、骆宾王</w:t>
      </w:r>
    </w:p>
    <w:p>
      <w:r>
        <w:rPr>
          <w:rFonts w:hint="eastAsia"/>
        </w:rPr>
        <w:t xml:space="preserve">11.以下战役发生在抗美援朝战争期间的是：(　　) </w:t>
      </w:r>
    </w:p>
    <w:p>
      <w:pPr>
        <w:ind w:firstLine="210" w:firstLineChars="100"/>
      </w:pPr>
      <w:r>
        <w:rPr>
          <w:rFonts w:hint="eastAsia"/>
        </w:rPr>
        <w:t xml:space="preserve"> A．辽沈战役</w:t>
      </w:r>
    </w:p>
    <w:p>
      <w:r>
        <w:rPr>
          <w:rFonts w:hint="eastAsia"/>
        </w:rPr>
        <w:t xml:space="preserve">   B．百团大战</w:t>
      </w:r>
    </w:p>
    <w:p>
      <w:r>
        <w:rPr>
          <w:rFonts w:hint="eastAsia"/>
        </w:rPr>
        <w:t xml:space="preserve">   C．上甘岭战役</w:t>
      </w:r>
    </w:p>
    <w:p>
      <w:r>
        <w:rPr>
          <w:rFonts w:hint="eastAsia"/>
        </w:rPr>
        <w:t xml:space="preserve">   D．仁川登陆战</w:t>
      </w:r>
    </w:p>
    <w:p>
      <w:r>
        <w:rPr>
          <w:rFonts w:hint="eastAsia"/>
        </w:rPr>
        <w:t xml:space="preserve">12.如果让你规划“重走长征路”的活动路线，下列不应列入活动路线的地方是：(　　) </w:t>
      </w:r>
    </w:p>
    <w:p>
      <w:pPr>
        <w:ind w:firstLine="420" w:firstLineChars="200"/>
      </w:pPr>
      <w:r>
        <w:rPr>
          <w:rFonts w:hint="eastAsia"/>
        </w:rPr>
        <w:t>A．江西瑞金</w:t>
      </w:r>
    </w:p>
    <w:p>
      <w:r>
        <w:rPr>
          <w:rFonts w:hint="eastAsia"/>
        </w:rPr>
        <w:t xml:space="preserve">    B．湖南岳阳</w:t>
      </w:r>
    </w:p>
    <w:p>
      <w:r>
        <w:rPr>
          <w:rFonts w:hint="eastAsia"/>
        </w:rPr>
        <w:t xml:space="preserve">    C．贵州遵义</w:t>
      </w:r>
    </w:p>
    <w:p>
      <w:r>
        <w:rPr>
          <w:rFonts w:hint="eastAsia"/>
        </w:rPr>
        <w:t xml:space="preserve">    D．四川阿坝</w:t>
      </w:r>
    </w:p>
    <w:p>
      <w:r>
        <w:rPr>
          <w:rFonts w:hint="eastAsia"/>
        </w:rPr>
        <w:t xml:space="preserve">13.“一带一路”倡议为古代丝绸之路赋予了时代内涵，为亚欧区域合作注入了新的活力。下列各国中，古代陆上丝绸之路没有经过的是：(　　) </w:t>
      </w:r>
    </w:p>
    <w:p>
      <w:pPr>
        <w:tabs>
          <w:tab w:val="left" w:pos="208"/>
        </w:tabs>
        <w:ind w:firstLine="210" w:firstLineChars="100"/>
      </w:pPr>
      <w:r>
        <w:rPr>
          <w:rFonts w:hint="eastAsia"/>
        </w:rPr>
        <w:tab/>
      </w:r>
      <w:r>
        <w:rPr>
          <w:rFonts w:hint="eastAsia"/>
        </w:rPr>
        <w:t>A．阿富汗</w:t>
      </w:r>
    </w:p>
    <w:p>
      <w:r>
        <w:rPr>
          <w:rFonts w:hint="eastAsia"/>
        </w:rPr>
        <w:t xml:space="preserve">    B．美国</w:t>
      </w:r>
    </w:p>
    <w:p>
      <w:r>
        <w:rPr>
          <w:rFonts w:hint="eastAsia"/>
        </w:rPr>
        <w:t xml:space="preserve">    C．沙特阿拉伯</w:t>
      </w:r>
    </w:p>
    <w:p>
      <w:r>
        <w:rPr>
          <w:rFonts w:hint="eastAsia"/>
        </w:rPr>
        <w:t xml:space="preserve">    D．意大利</w:t>
      </w:r>
    </w:p>
    <w:p>
      <w:r>
        <w:rPr>
          <w:rFonts w:hint="eastAsia"/>
        </w:rPr>
        <w:t xml:space="preserve">14.洲际导弹通常指射程大于8000千米的远程弹道导弹。目前，中国研制的洲际弹道导弹主要是什么系列的？(　　) </w:t>
      </w:r>
    </w:p>
    <w:p>
      <w:pPr>
        <w:ind w:firstLine="420" w:firstLineChars="200"/>
      </w:pPr>
      <w:r>
        <w:rPr>
          <w:rFonts w:hint="eastAsia"/>
        </w:rPr>
        <w:t>A．“东风”系列</w:t>
      </w:r>
    </w:p>
    <w:p>
      <w:r>
        <w:rPr>
          <w:rFonts w:hint="eastAsia"/>
        </w:rPr>
        <w:t xml:space="preserve">    B．“长征”系列</w:t>
      </w:r>
    </w:p>
    <w:p>
      <w:r>
        <w:rPr>
          <w:rFonts w:hint="eastAsia"/>
        </w:rPr>
        <w:t xml:space="preserve">    C．“红旗”系列</w:t>
      </w:r>
    </w:p>
    <w:p>
      <w:r>
        <w:rPr>
          <w:rFonts w:hint="eastAsia"/>
        </w:rPr>
        <w:t xml:space="preserve">    D．“天宫”系列</w:t>
      </w:r>
    </w:p>
    <w:p>
      <w:r>
        <w:rPr>
          <w:rFonts w:hint="eastAsia"/>
        </w:rPr>
        <w:t xml:space="preserve">15.植物的六大器官，根、茎、叶、花、果实和种子都可以成为人类的食物，但不同植物被取食的器官各有不同。下列植物与被取食的器官的对应关系，错误的是：(　　) </w:t>
      </w:r>
    </w:p>
    <w:p>
      <w:pPr>
        <w:ind w:firstLine="420" w:firstLineChars="200"/>
      </w:pPr>
      <w:r>
        <w:rPr>
          <w:rFonts w:hint="eastAsia"/>
        </w:rPr>
        <w:t>A．萝卜——根</w:t>
      </w:r>
    </w:p>
    <w:p>
      <w:r>
        <w:rPr>
          <w:rFonts w:hint="eastAsia"/>
        </w:rPr>
        <w:t xml:space="preserve">    B．白菜——叶</w:t>
      </w:r>
    </w:p>
    <w:p>
      <w:r>
        <w:rPr>
          <w:rFonts w:hint="eastAsia"/>
        </w:rPr>
        <w:t xml:space="preserve">    C．竹笋——茎</w:t>
      </w:r>
    </w:p>
    <w:p>
      <w:r>
        <w:rPr>
          <w:rFonts w:hint="eastAsia"/>
        </w:rPr>
        <w:t xml:space="preserve">    D．西兰花——果实</w:t>
      </w:r>
    </w:p>
    <w:p>
      <w:r>
        <w:rPr>
          <w:rFonts w:hint="eastAsia"/>
        </w:rPr>
        <w:t xml:space="preserve">16.高铁列车的车窗和车门在运行过程中必须完全密闭。对此，下列解释最准确的是：(　　) </w:t>
      </w:r>
    </w:p>
    <w:p>
      <w:pPr>
        <w:ind w:firstLine="420" w:firstLineChars="200"/>
      </w:pPr>
      <w:r>
        <w:rPr>
          <w:rFonts w:hint="eastAsia"/>
        </w:rPr>
        <w:t>A．减少高铁列车运行的能源消耗</w:t>
      </w:r>
    </w:p>
    <w:p>
      <w:r>
        <w:rPr>
          <w:rFonts w:hint="eastAsia"/>
        </w:rPr>
        <w:t xml:space="preserve">    B．保持高铁列车车厢内部的安静</w:t>
      </w:r>
    </w:p>
    <w:p>
      <w:r>
        <w:rPr>
          <w:rFonts w:hint="eastAsia"/>
        </w:rPr>
        <w:t xml:space="preserve">    C．避免车速过快形成空气压强差</w:t>
      </w:r>
    </w:p>
    <w:p>
      <w:r>
        <w:rPr>
          <w:rFonts w:hint="eastAsia"/>
        </w:rPr>
        <w:t xml:space="preserve">    D．确保高铁列车车厢内部的整洁</w:t>
      </w:r>
    </w:p>
    <w:p>
      <w:r>
        <w:rPr>
          <w:rFonts w:hint="eastAsia"/>
        </w:rPr>
        <w:t xml:space="preserve">17.“春困”是人体随着自然气候的变化而发生的生理反应。为克服“春困”，下列做法不合适的是：(　　) </w:t>
      </w:r>
    </w:p>
    <w:p>
      <w:pPr>
        <w:ind w:firstLine="420" w:firstLineChars="200"/>
      </w:pPr>
      <w:r>
        <w:rPr>
          <w:rFonts w:hint="eastAsia"/>
        </w:rPr>
        <w:t>A．多吃黄绿色蔬菜</w:t>
      </w:r>
    </w:p>
    <w:p>
      <w:r>
        <w:rPr>
          <w:rFonts w:hint="eastAsia"/>
        </w:rPr>
        <w:t xml:space="preserve">    B．保持室内空气流通</w:t>
      </w:r>
    </w:p>
    <w:p>
      <w:r>
        <w:rPr>
          <w:rFonts w:hint="eastAsia"/>
        </w:rPr>
        <w:t xml:space="preserve">    C．尽可能多做剧烈运动</w:t>
      </w:r>
    </w:p>
    <w:p>
      <w:r>
        <w:rPr>
          <w:rFonts w:hint="eastAsia"/>
        </w:rPr>
        <w:t xml:space="preserve">    D．养成早睡早起的习惯</w:t>
      </w:r>
    </w:p>
    <w:p>
      <w:r>
        <w:rPr>
          <w:rFonts w:hint="eastAsia"/>
        </w:rPr>
        <w:t xml:space="preserve">18.下列关于消防常识的表述不正确的是：(　　) </w:t>
      </w:r>
    </w:p>
    <w:p>
      <w:pPr>
        <w:ind w:firstLine="420" w:firstLineChars="200"/>
      </w:pPr>
      <w:r>
        <w:rPr>
          <w:rFonts w:hint="eastAsia"/>
        </w:rPr>
        <w:t>A．煤气泄漏充满室内时，应首先打开门窗通风</w:t>
      </w:r>
    </w:p>
    <w:p>
      <w:r>
        <w:rPr>
          <w:rFonts w:hint="eastAsia"/>
        </w:rPr>
        <w:t xml:space="preserve">    B．当汽车因燃油泄漏着火时，因立即用水浇灭</w:t>
      </w:r>
    </w:p>
    <w:p>
      <w:r>
        <w:rPr>
          <w:rFonts w:hint="eastAsia"/>
        </w:rPr>
        <w:t xml:space="preserve">    C．电器因短路着火时，可用干粉灭火器扑灭</w:t>
      </w:r>
    </w:p>
    <w:p>
      <w:r>
        <w:rPr>
          <w:rFonts w:hint="eastAsia"/>
        </w:rPr>
        <w:t xml:space="preserve">    D．当炒菜不慎着火时，可以用湿布覆盖扑灭</w:t>
      </w:r>
    </w:p>
    <w:p>
      <w:r>
        <w:rPr>
          <w:rFonts w:hint="eastAsia"/>
        </w:rPr>
        <w:t xml:space="preserve">19.现存世界上最长、最大且保存最好的古城墙是南京明城墙。明城墙坚如磐石，靠的是每块城砖的优良品质，城砖的烧制不仅有十分严格的操作规范，还需要很高的制作、烧造技术。传统制砖的流程，正确的是(　　) </w:t>
      </w:r>
    </w:p>
    <w:p>
      <w:pPr>
        <w:ind w:firstLine="210" w:firstLineChars="100"/>
      </w:pPr>
      <w:r>
        <w:rPr>
          <w:rFonts w:hint="eastAsia"/>
        </w:rPr>
        <w:t>A.选土、练泥、制坯、装窑、烧窑、出窑</w:t>
      </w:r>
    </w:p>
    <w:p>
      <w:r>
        <w:rPr>
          <w:rFonts w:hint="eastAsia"/>
        </w:rPr>
        <w:t xml:space="preserve">  B.练泥、选土、制坯、装窑、烧窑、出窑</w:t>
      </w:r>
    </w:p>
    <w:p>
      <w:r>
        <w:rPr>
          <w:rFonts w:hint="eastAsia"/>
        </w:rPr>
        <w:t xml:space="preserve">  C.选土、制坯、练泥、装窑、烧窑、出窑</w:t>
      </w:r>
    </w:p>
    <w:p>
      <w:r>
        <w:rPr>
          <w:rFonts w:hint="eastAsia"/>
        </w:rPr>
        <w:t xml:space="preserve">  D.练泥、制坯、选土、烧窑、装窑、出窑</w:t>
      </w:r>
    </w:p>
    <w:p>
      <w:r>
        <w:rPr>
          <w:rFonts w:hint="eastAsia"/>
        </w:rPr>
        <w:t xml:space="preserve">20.“红旗渠精神”被广为传颂，下列关于红旗渠和“红旗渠精神”描述不正确的是(　　) </w:t>
      </w:r>
    </w:p>
    <w:p>
      <w:pPr>
        <w:ind w:firstLine="420" w:firstLineChars="200"/>
      </w:pPr>
      <w:r>
        <w:rPr>
          <w:rFonts w:hint="eastAsia"/>
        </w:rPr>
        <w:t>A．红旗渠位于河南林县（今林州市）</w:t>
      </w:r>
    </w:p>
    <w:p>
      <w:r>
        <w:rPr>
          <w:rFonts w:hint="eastAsia"/>
        </w:rPr>
        <w:t xml:space="preserve">    B．红旗渠总干渠长70.6公里</w:t>
      </w:r>
    </w:p>
    <w:p>
      <w:r>
        <w:rPr>
          <w:rFonts w:hint="eastAsia"/>
        </w:rPr>
        <w:t xml:space="preserve">    C．“红旗渠精神”是自力更生、艰苦奋斗、团结协作、无私奉献的精神</w:t>
      </w:r>
    </w:p>
    <w:p>
      <w:r>
        <w:rPr>
          <w:rFonts w:hint="eastAsia"/>
        </w:rPr>
        <w:t xml:space="preserve">    D．红旗渠始建于20世纪80年代</w:t>
      </w:r>
    </w:p>
    <w:p>
      <w:pPr>
        <w:keepLines/>
      </w:pPr>
      <w:r>
        <w:rPr>
          <w:rFonts w:hint="eastAsia"/>
          <w:b/>
        </w:rPr>
        <w:t>二、职业基本能力(共25题，每题4分，共100分)</w:t>
      </w:r>
    </w:p>
    <w:p>
      <w:r>
        <w:rPr>
          <w:rFonts w:hint="eastAsia"/>
        </w:rPr>
        <w:t>21.互联网与旅游各环节的深度融合，的确给人们的旅行带来很多(　　)，例如扫一扫二维码就能收到景点的介绍。填入括号部分最恰当的一项是：（    ）</w:t>
      </w:r>
    </w:p>
    <w:p>
      <w:r>
        <w:rPr>
          <w:rFonts w:hint="eastAsia"/>
        </w:rPr>
        <w:t xml:space="preserve">A.便利     </w:t>
      </w:r>
    </w:p>
    <w:p>
      <w:r>
        <w:rPr>
          <w:rFonts w:hint="eastAsia"/>
        </w:rPr>
        <w:t xml:space="preserve">B.选择     </w:t>
      </w:r>
    </w:p>
    <w:p>
      <w:r>
        <w:rPr>
          <w:rFonts w:hint="eastAsia"/>
        </w:rPr>
        <w:t xml:space="preserve">C.趣味       </w:t>
      </w:r>
    </w:p>
    <w:p>
      <w:r>
        <w:rPr>
          <w:rFonts w:hint="eastAsia"/>
        </w:rPr>
        <w:t>D.快捷</w:t>
      </w:r>
    </w:p>
    <w:p>
      <w:r>
        <w:rPr>
          <w:rFonts w:hint="eastAsia"/>
        </w:rPr>
        <w:t>22.当“直播”+“正能量”成为新(　　),就可以(　　)网络让正能量得到广泛的传播，让这一新媒体成为关注生活、融入生活、积极担当的新工具。填入括号部分最恰当的一项是：（    ）</w:t>
      </w:r>
    </w:p>
    <w:p>
      <w:r>
        <w:rPr>
          <w:rFonts w:hint="eastAsia"/>
        </w:rPr>
        <w:t>A.风尚    倚重</w:t>
      </w:r>
    </w:p>
    <w:p>
      <w:r>
        <w:rPr>
          <w:rFonts w:hint="eastAsia"/>
        </w:rPr>
        <w:t>B.风范    倚重</w:t>
      </w:r>
    </w:p>
    <w:p>
      <w:r>
        <w:rPr>
          <w:rFonts w:hint="eastAsia"/>
        </w:rPr>
        <w:t>C.风尚    借助</w:t>
      </w:r>
    </w:p>
    <w:p>
      <w:r>
        <w:rPr>
          <w:rFonts w:hint="eastAsia"/>
        </w:rPr>
        <w:t>D.风范    借助</w:t>
      </w:r>
    </w:p>
    <w:p>
      <w:r>
        <w:rPr>
          <w:rFonts w:hint="eastAsia"/>
        </w:rPr>
        <w:t>23.数字世界固然玄妙，但其经济规模和在人们生活中的重要程度，直到今天，仍旧不能与实体世界(　　)。</w:t>
      </w:r>
    </w:p>
    <w:p>
      <w:r>
        <w:rPr>
          <w:rFonts w:hint="eastAsia"/>
        </w:rPr>
        <w:t>A.旗鼓相当</w:t>
      </w:r>
    </w:p>
    <w:p>
      <w:r>
        <w:rPr>
          <w:rFonts w:hint="eastAsia"/>
        </w:rPr>
        <w:t>B.平分秋色</w:t>
      </w:r>
    </w:p>
    <w:p>
      <w:r>
        <w:rPr>
          <w:rFonts w:hint="eastAsia"/>
        </w:rPr>
        <w:t>C.一决高下</w:t>
      </w:r>
    </w:p>
    <w:p>
      <w:r>
        <w:rPr>
          <w:rFonts w:hint="eastAsia"/>
        </w:rPr>
        <w:t>D.同日而语</w:t>
      </w:r>
    </w:p>
    <w:p>
      <w:r>
        <w:rPr>
          <w:rFonts w:hint="eastAsia"/>
        </w:rPr>
        <w:t>24.科学精神的核心是求真务实，我们的一切实践都需要符合规律、切合实际。规律指引下的世界变动不居，我们不能(　　)，应敢于质疑、善于包容、勇于创新。</w:t>
      </w:r>
    </w:p>
    <w:p>
      <w:r>
        <w:rPr>
          <w:rFonts w:hint="eastAsia"/>
        </w:rPr>
        <w:t>A.刚愎自用</w:t>
      </w:r>
    </w:p>
    <w:p>
      <w:r>
        <w:rPr>
          <w:rFonts w:hint="eastAsia"/>
        </w:rPr>
        <w:t>B.妄自菲薄</w:t>
      </w:r>
    </w:p>
    <w:p>
      <w:r>
        <w:rPr>
          <w:rFonts w:hint="eastAsia"/>
        </w:rPr>
        <w:t>C.沾沾自喜</w:t>
      </w:r>
    </w:p>
    <w:p>
      <w:r>
        <w:rPr>
          <w:rFonts w:hint="eastAsia"/>
        </w:rPr>
        <w:t>D.因循守旧</w:t>
      </w:r>
    </w:p>
    <w:p>
      <w:r>
        <w:rPr>
          <w:rFonts w:hint="eastAsia"/>
        </w:rPr>
        <w:t>25.法国大革命前，化学家拉瓦锡用巨大的凸透镜把阳光聚焦在钻石上，结果钻石飘逸地烧掉了，和石墨一样。拉瓦锡有一颗坚硬的心，他的实验击穿了“（    ）”这一美丽的谎言。填入括号部分最恰当的广告语是：（    ）</w:t>
      </w:r>
    </w:p>
    <w:p>
      <w:r>
        <w:rPr>
          <w:rFonts w:hint="eastAsia"/>
        </w:rPr>
        <w:t>A.不在乎天长地久，只在乎曾经拥有</w:t>
      </w:r>
    </w:p>
    <w:p>
      <w:r>
        <w:rPr>
          <w:rFonts w:hint="eastAsia"/>
        </w:rPr>
        <w:t>B.钻石恒久远，一颗永流传</w:t>
      </w:r>
    </w:p>
    <w:p>
      <w:r>
        <w:rPr>
          <w:rFonts w:hint="eastAsia"/>
        </w:rPr>
        <w:t>C.爱她就给她最好的</w:t>
      </w:r>
    </w:p>
    <w:p>
      <w:r>
        <w:rPr>
          <w:rFonts w:hint="eastAsia"/>
        </w:rPr>
        <w:t>D.爱可倾城，钻石永恒</w:t>
      </w:r>
    </w:p>
    <w:p>
      <w:r>
        <w:rPr>
          <w:rFonts w:hint="eastAsia"/>
        </w:rPr>
        <w:t>26.文字是人类继语言之后的一大发明。如果说，语言的出现使人类实现了由动物到人的转变的话，那么文字的发明，则使人类从原始社会的低级阶段上升到文明社会的高级阶段，从而使人们的生活发生了质的飞跃。这段文字说明：（    ）</w:t>
      </w:r>
    </w:p>
    <w:p>
      <w:r>
        <w:rPr>
          <w:rFonts w:hint="eastAsia"/>
        </w:rPr>
        <w:t>A.人类使用的语言和文字不是同时出现的</w:t>
      </w:r>
    </w:p>
    <w:p>
      <w:r>
        <w:rPr>
          <w:rFonts w:hint="eastAsia"/>
        </w:rPr>
        <w:t>B.文字发明前人类处于原始社会低级阶段</w:t>
      </w:r>
    </w:p>
    <w:p>
      <w:r>
        <w:rPr>
          <w:rFonts w:hint="eastAsia"/>
        </w:rPr>
        <w:t>C.文字在人类社会发展历史上具有重要作用</w:t>
      </w:r>
    </w:p>
    <w:p>
      <w:r>
        <w:rPr>
          <w:rFonts w:hint="eastAsia"/>
        </w:rPr>
        <w:t>D.文字是人类社会处于高级阶段的显著标志</w:t>
      </w:r>
    </w:p>
    <w:p>
      <w:r>
        <w:rPr>
          <w:rFonts w:hint="eastAsia"/>
        </w:rPr>
        <w:t>27.实际上，评价睡眠质量好坏的标准，不是睡眠时间的长短，而在于第二天的精神状态。只要第二天感觉精力充沛，没有觉得不舒服，这就表明睡眠质量高，是健康的睡眠。不让健康睡眠成为奢侈品，需要每个人的自我努力，如养成健康的生活方式，注意劳逸结合，避免熬夜，按时睡觉，既保障睡眠时间，更应该注重睡眠的质量。对这段文字的议题概括最准确的是：（    ）</w:t>
      </w:r>
    </w:p>
    <w:p>
      <w:r>
        <w:rPr>
          <w:rFonts w:hint="eastAsia"/>
        </w:rPr>
        <w:t>A.深度睡眠与健康</w:t>
      </w:r>
    </w:p>
    <w:p>
      <w:r>
        <w:rPr>
          <w:rFonts w:hint="eastAsia"/>
        </w:rPr>
        <w:t>B.睡眠的质量</w:t>
      </w:r>
    </w:p>
    <w:p>
      <w:r>
        <w:rPr>
          <w:rFonts w:hint="eastAsia"/>
        </w:rPr>
        <w:t>C.健康的睡眠</w:t>
      </w:r>
    </w:p>
    <w:p>
      <w:r>
        <w:rPr>
          <w:rFonts w:hint="eastAsia"/>
        </w:rPr>
        <w:t>D.生活方式与睡眠</w:t>
      </w:r>
    </w:p>
    <w:p>
      <w:r>
        <w:rPr>
          <w:rFonts w:hint="eastAsia"/>
        </w:rPr>
        <w:t>28.旅行是用你的眼睛，用你的心去感悟，这一点是再好的旅行装备，再妙笔生花的作家的游记作品，再保真的摄像拍照设备都代替不了的。至于如何获得个人感悟，从客观上需要提前做功课，带着感情和文化背景去旅行，从主观上要保持随心所欲的心态，每个人都有自己的独特感悟，不要跟随他人的参照去做盲目判断。下列说法与文意不符的是：（    ）</w:t>
      </w:r>
    </w:p>
    <w:p>
      <w:r>
        <w:rPr>
          <w:rFonts w:hint="eastAsia"/>
        </w:rPr>
        <w:t>A.旅行就是用自己的眼睛去发现美探索美</w:t>
      </w:r>
    </w:p>
    <w:p>
      <w:r>
        <w:rPr>
          <w:rFonts w:hint="eastAsia"/>
        </w:rPr>
        <w:t>B.了解相关文化背景有助于体悟旅行之美</w:t>
      </w:r>
    </w:p>
    <w:p>
      <w:r>
        <w:rPr>
          <w:rFonts w:hint="eastAsia"/>
        </w:rPr>
        <w:t>C.旅行时的装备和设备可有可无</w:t>
      </w:r>
    </w:p>
    <w:p>
      <w:r>
        <w:rPr>
          <w:rFonts w:hint="eastAsia"/>
        </w:rPr>
        <w:t>D.旅行者应当有宽松舒缓的心态</w:t>
      </w:r>
    </w:p>
    <w:p>
      <w:r>
        <w:rPr>
          <w:rFonts w:hint="eastAsia"/>
        </w:rPr>
        <w:t>29.在人人皆可言教育的年代，猜疑与隔阂正在消解传统意义上的师道尊严。教师，也算是一个清苦的职业。看似有寒暑假，实际上多数时间都用来备课、评课；双休日，学校要承担各类社会考试；工作日，课多人少，一人请假就可能影响教学进度。在这样的工作压力下，倘若再得不到应有的尊重，轻则让教师心灰意冷，重则令名师远走高飞。接下来最有可能讲述的是：（    ）</w:t>
      </w:r>
    </w:p>
    <w:p>
      <w:r>
        <w:rPr>
          <w:rFonts w:hint="eastAsia"/>
        </w:rPr>
        <w:t>A.如何消除社会对教师的猜疑和隔阂</w:t>
      </w:r>
    </w:p>
    <w:p>
      <w:r>
        <w:rPr>
          <w:rFonts w:hint="eastAsia"/>
        </w:rPr>
        <w:t>B.涵养师道尊严的途径</w:t>
      </w:r>
    </w:p>
    <w:p>
      <w:r>
        <w:rPr>
          <w:rFonts w:hint="eastAsia"/>
        </w:rPr>
        <w:t>C.造成社会对教师误解的原因</w:t>
      </w:r>
    </w:p>
    <w:p>
      <w:r>
        <w:rPr>
          <w:rFonts w:hint="eastAsia"/>
        </w:rPr>
        <w:t>D.呼吁全社会尊重教师</w:t>
      </w:r>
    </w:p>
    <w:p>
      <w:r>
        <w:rPr>
          <w:rFonts w:hint="eastAsia"/>
        </w:rPr>
        <w:t>30.某蛋糕店接到300个蛋糕的订单。已知老板一天能做30个蛋糕，店员小红一天能做10个。蛋糕制作过程中，老板有一个周末外出，小红请了8天假，俩人在外时间不重叠。问：制作这批蛋糕一共花了多少天？（    ）</w:t>
      </w:r>
    </w:p>
    <w:p>
      <w:r>
        <w:rPr>
          <w:rFonts w:hint="eastAsia"/>
        </w:rPr>
        <w:t>A.11</w:t>
      </w:r>
    </w:p>
    <w:p>
      <w:r>
        <w:rPr>
          <w:rFonts w:hint="eastAsia"/>
        </w:rPr>
        <w:t>B.12</w:t>
      </w:r>
    </w:p>
    <w:p>
      <w:r>
        <w:rPr>
          <w:rFonts w:hint="eastAsia"/>
        </w:rPr>
        <w:t>C.13</w:t>
      </w:r>
    </w:p>
    <w:p>
      <w:r>
        <w:rPr>
          <w:rFonts w:hint="eastAsia"/>
        </w:rPr>
        <w:t>D.14</w:t>
      </w:r>
    </w:p>
    <w:p>
      <w:r>
        <w:rPr>
          <w:rFonts w:hint="eastAsia"/>
        </w:rPr>
        <w:t>31.若将一个长方形的长缩短1厘米，宽加长8厘米，所得新长方形的周长和面积分别是原长方形的2倍和4倍，则原长方形的长是：（    ）</w:t>
      </w:r>
    </w:p>
    <w:p>
      <w:r>
        <w:rPr>
          <w:rFonts w:hint="eastAsia"/>
        </w:rPr>
        <w:t xml:space="preserve">A.4厘米 </w:t>
      </w:r>
    </w:p>
    <w:p>
      <w:r>
        <w:rPr>
          <w:rFonts w:hint="eastAsia"/>
        </w:rPr>
        <w:t>B.5厘米</w:t>
      </w:r>
    </w:p>
    <w:p>
      <w:r>
        <w:rPr>
          <w:rFonts w:hint="eastAsia"/>
        </w:rPr>
        <w:t>C.6厘米</w:t>
      </w:r>
    </w:p>
    <w:p>
      <w:r>
        <w:rPr>
          <w:rFonts w:hint="eastAsia"/>
        </w:rPr>
        <w:t>D.7厘米</w:t>
      </w:r>
    </w:p>
    <w:p>
      <w:r>
        <w:rPr>
          <w:rFonts w:hint="eastAsia"/>
        </w:rPr>
        <w:t>32.篮子里有苹果和梨两种水果若干，将这些水果分发给13人，每人最少拿1个，最多拿2个不同的水果。已知有9个人拿到了苹果，有8人拿到了梨，最后分完。那么（   ）人只拿到了苹果。</w:t>
      </w:r>
    </w:p>
    <w:p>
      <w:r>
        <w:rPr>
          <w:rFonts w:hint="eastAsia"/>
        </w:rPr>
        <w:t>A. 4</w:t>
      </w:r>
    </w:p>
    <w:p>
      <w:r>
        <w:rPr>
          <w:rFonts w:hint="eastAsia"/>
        </w:rPr>
        <w:t>B. 5</w:t>
      </w:r>
    </w:p>
    <w:p>
      <w:r>
        <w:rPr>
          <w:rFonts w:hint="eastAsia"/>
        </w:rPr>
        <w:t>C. 6</w:t>
      </w:r>
    </w:p>
    <w:p>
      <w:r>
        <w:rPr>
          <w:rFonts w:hint="eastAsia"/>
        </w:rPr>
        <w:t>D. 7</w:t>
      </w:r>
    </w:p>
    <w:p>
      <w:r>
        <w:rPr>
          <w:rFonts w:hint="eastAsia"/>
        </w:rPr>
        <w:t>33.某市有一个长方形广场，面积为1600平方米。那么，这个广场的周长至少有：（    ）</w:t>
      </w:r>
    </w:p>
    <w:p>
      <w:r>
        <w:rPr>
          <w:rFonts w:hint="eastAsia"/>
        </w:rPr>
        <w:t>A.160米</w:t>
      </w:r>
    </w:p>
    <w:p>
      <w:r>
        <w:rPr>
          <w:rFonts w:hint="eastAsia"/>
        </w:rPr>
        <w:t>B.200米</w:t>
      </w:r>
    </w:p>
    <w:p>
      <w:r>
        <w:rPr>
          <w:rFonts w:hint="eastAsia"/>
        </w:rPr>
        <w:t>C.240米</w:t>
      </w:r>
    </w:p>
    <w:p>
      <w:r>
        <w:rPr>
          <w:rFonts w:hint="eastAsia"/>
        </w:rPr>
        <w:t>D.320米</w:t>
      </w:r>
    </w:p>
    <w:p>
      <w:r>
        <w:rPr>
          <w:rFonts w:hint="eastAsia"/>
        </w:rPr>
        <w:t>34.甲乙丙三人，其中每两个人的年龄之和分别为55岁，58岁、63岁，那么这三人中年龄最小的是（   ）岁。</w:t>
      </w:r>
    </w:p>
    <w:p>
      <w:r>
        <w:rPr>
          <w:rFonts w:hint="eastAsia"/>
        </w:rPr>
        <w:t>A. 25</w:t>
      </w:r>
    </w:p>
    <w:p>
      <w:r>
        <w:rPr>
          <w:rFonts w:hint="eastAsia"/>
        </w:rPr>
        <w:t>B. 26</w:t>
      </w:r>
    </w:p>
    <w:p>
      <w:r>
        <w:rPr>
          <w:rFonts w:hint="eastAsia"/>
        </w:rPr>
        <w:t>C. 30</w:t>
      </w:r>
    </w:p>
    <w:p>
      <w:r>
        <w:rPr>
          <w:rFonts w:hint="eastAsia"/>
        </w:rPr>
        <w:t>D. 33</w:t>
      </w:r>
    </w:p>
    <w:p>
      <w:r>
        <w:rPr>
          <w:rFonts w:hint="eastAsia"/>
        </w:rPr>
        <w:t>35.现有浓度为4%的食盐水250克，若先向该食盐水添加10克食盐，再蒸发掉160克水，则新获得的食盐水的浓度为：（    ）</w:t>
      </w:r>
    </w:p>
    <w:p>
      <w:r>
        <w:rPr>
          <w:rFonts w:hint="eastAsia"/>
        </w:rPr>
        <w:t>A.10%</w:t>
      </w:r>
    </w:p>
    <w:p>
      <w:r>
        <w:rPr>
          <w:rFonts w:hint="eastAsia"/>
        </w:rPr>
        <w:t>B.15%</w:t>
      </w:r>
    </w:p>
    <w:p>
      <w:r>
        <w:rPr>
          <w:rFonts w:hint="eastAsia"/>
        </w:rPr>
        <w:t>C.20%</w:t>
      </w:r>
    </w:p>
    <w:p>
      <w:r>
        <w:rPr>
          <w:rFonts w:hint="eastAsia"/>
        </w:rPr>
        <w:t>D.25%</w:t>
      </w:r>
    </w:p>
    <w:p>
      <w:r>
        <w:rPr>
          <w:rFonts w:hint="eastAsia"/>
        </w:rPr>
        <w:t>36.甲乙丙丁四人赛跑，已知乙比丙快3分钟，丁比甲快6分钟，丙比丁慢1分钟。那么最快和最慢的相差几分钟？（    ）</w:t>
      </w:r>
    </w:p>
    <w:p>
      <w:r>
        <w:rPr>
          <w:rFonts w:hint="eastAsia"/>
        </w:rPr>
        <w:t>A. 6</w:t>
      </w:r>
    </w:p>
    <w:p>
      <w:r>
        <w:rPr>
          <w:rFonts w:hint="eastAsia"/>
        </w:rPr>
        <w:t>B. 7</w:t>
      </w:r>
    </w:p>
    <w:p>
      <w:r>
        <w:rPr>
          <w:rFonts w:hint="eastAsia"/>
        </w:rPr>
        <w:t>C. 8</w:t>
      </w:r>
    </w:p>
    <w:p>
      <w:r>
        <w:rPr>
          <w:rFonts w:hint="eastAsia"/>
        </w:rPr>
        <w:t>D. 9</w:t>
      </w:r>
    </w:p>
    <w:p>
      <w:pPr>
        <w:numPr>
          <w:ilvl w:val="0"/>
          <w:numId w:val="1"/>
        </w:numPr>
      </w:pPr>
      <w:r>
        <w:rPr>
          <w:rFonts w:hint="eastAsia"/>
        </w:rPr>
        <w:t xml:space="preserve">找规律： 3,  6,  18,  72,  360，(　　) </w:t>
      </w:r>
    </w:p>
    <w:p>
      <w:r>
        <w:rPr>
          <w:rFonts w:hint="eastAsia"/>
        </w:rPr>
        <w:t>A.2160</w:t>
      </w:r>
    </w:p>
    <w:p>
      <w:r>
        <w:rPr>
          <w:rFonts w:hint="eastAsia"/>
        </w:rPr>
        <w:t>B.1800</w:t>
      </w:r>
    </w:p>
    <w:p>
      <w:r>
        <w:rPr>
          <w:rFonts w:hint="eastAsia"/>
        </w:rPr>
        <w:t>C.1440</w:t>
      </w:r>
    </w:p>
    <w:p>
      <w:r>
        <w:rPr>
          <w:rFonts w:hint="eastAsia"/>
        </w:rPr>
        <w:t>D.432</w:t>
      </w:r>
    </w:p>
    <w:p>
      <w:pPr>
        <w:numPr>
          <w:ilvl w:val="0"/>
          <w:numId w:val="1"/>
        </w:numPr>
      </w:pPr>
      <w:r>
        <w:rPr>
          <w:rFonts w:hint="eastAsia"/>
        </w:rPr>
        <w:t xml:space="preserve">找规律：2， 3， -1， 4，-5，(　　) </w:t>
      </w:r>
    </w:p>
    <w:p>
      <w:r>
        <w:rPr>
          <w:rFonts w:hint="eastAsia"/>
        </w:rPr>
        <w:t>A.-8</w:t>
      </w:r>
    </w:p>
    <w:p>
      <w:r>
        <w:rPr>
          <w:rFonts w:hint="eastAsia"/>
        </w:rPr>
        <w:t>B.-9</w:t>
      </w:r>
    </w:p>
    <w:p>
      <w:r>
        <w:rPr>
          <w:rFonts w:hint="eastAsia"/>
        </w:rPr>
        <w:t>C.8</w:t>
      </w:r>
    </w:p>
    <w:p>
      <w:r>
        <w:rPr>
          <w:rFonts w:hint="eastAsia"/>
        </w:rPr>
        <w:t>D.9</w:t>
      </w:r>
    </w:p>
    <w:p>
      <w:r>
        <w:rPr>
          <w:rFonts w:hint="eastAsia"/>
        </w:rPr>
        <w:t xml:space="preserve">39.从所给的四个选项中，选择最合适的一个填入问号处，使之呈现一定的规律性。(　　)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1647"/>
        <w:gridCol w:w="1647"/>
        <w:gridCol w:w="1648"/>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647" w:type="dxa"/>
          </w:tcPr>
          <w:p>
            <w:pPr>
              <w:rPr>
                <w:rFonts w:ascii="黑体" w:hAnsi="黑体" w:eastAsia="黑体" w:cs="黑体"/>
                <w:sz w:val="28"/>
                <w:szCs w:val="28"/>
              </w:rPr>
            </w:pPr>
            <w:r>
              <w:rPr>
                <w:rFonts w:hint="eastAsia" w:ascii="黑体" w:hAnsi="黑体" w:eastAsia="黑体" w:cs="黑体"/>
                <w:sz w:val="28"/>
                <w:szCs w:val="28"/>
              </w:rPr>
              <w:t>茯苓</w:t>
            </w:r>
          </w:p>
        </w:tc>
        <w:tc>
          <w:tcPr>
            <w:tcW w:w="1647" w:type="dxa"/>
          </w:tcPr>
          <w:p>
            <w:pPr>
              <w:rPr>
                <w:rFonts w:ascii="黑体" w:hAnsi="黑体" w:eastAsia="黑体" w:cs="黑体"/>
                <w:sz w:val="28"/>
                <w:szCs w:val="28"/>
              </w:rPr>
            </w:pPr>
            <w:r>
              <w:rPr>
                <w:rFonts w:hint="eastAsia" w:ascii="黑体" w:hAnsi="黑体" w:eastAsia="黑体" w:cs="黑体"/>
                <w:sz w:val="28"/>
                <w:szCs w:val="28"/>
              </w:rPr>
              <w:t>茱萸</w:t>
            </w:r>
          </w:p>
        </w:tc>
        <w:tc>
          <w:tcPr>
            <w:tcW w:w="1647" w:type="dxa"/>
          </w:tcPr>
          <w:p>
            <w:pPr>
              <w:rPr>
                <w:rFonts w:ascii="黑体" w:hAnsi="黑体" w:eastAsia="黑体" w:cs="黑体"/>
                <w:sz w:val="28"/>
                <w:szCs w:val="28"/>
              </w:rPr>
            </w:pPr>
            <w:r>
              <w:rPr>
                <w:rFonts w:hint="eastAsia" w:ascii="黑体" w:hAnsi="黑体" w:eastAsia="黑体" w:cs="黑体"/>
                <w:sz w:val="28"/>
                <w:szCs w:val="28"/>
              </w:rPr>
              <w:t>荷花</w:t>
            </w:r>
          </w:p>
        </w:tc>
        <w:tc>
          <w:tcPr>
            <w:tcW w:w="1648" w:type="dxa"/>
          </w:tcPr>
          <w:p>
            <w:pPr>
              <w:rPr>
                <w:rFonts w:ascii="黑体" w:hAnsi="黑体" w:eastAsia="黑体" w:cs="黑体"/>
                <w:sz w:val="28"/>
                <w:szCs w:val="28"/>
              </w:rPr>
            </w:pPr>
            <w:r>
              <w:rPr>
                <w:rFonts w:hint="eastAsia" w:ascii="黑体" w:hAnsi="黑体" w:eastAsia="黑体" w:cs="黑体"/>
                <w:sz w:val="28"/>
                <w:szCs w:val="28"/>
              </w:rPr>
              <w:t>艾草</w:t>
            </w:r>
          </w:p>
        </w:tc>
        <w:tc>
          <w:tcPr>
            <w:tcW w:w="1648" w:type="dxa"/>
          </w:tcPr>
          <w:p>
            <w:pPr>
              <w:rPr>
                <w:rFonts w:ascii="黑体" w:hAnsi="黑体" w:eastAsia="黑体" w:cs="黑体"/>
                <w:sz w:val="28"/>
                <w:szCs w:val="28"/>
              </w:rPr>
            </w:pPr>
            <w:r>
              <w:rPr>
                <w:rFonts w:hint="eastAsia" w:ascii="黑体" w:hAnsi="黑体" w:eastAsia="黑体" w:cs="黑体"/>
                <w:sz w:val="28"/>
                <w:szCs w:val="28"/>
              </w:rPr>
              <w:t>？</w:t>
            </w:r>
          </w:p>
        </w:tc>
      </w:tr>
    </w:tbl>
    <w:tbl>
      <w:tblPr>
        <w:tblStyle w:val="9"/>
        <w:tblpPr w:leftFromText="180" w:rightFromText="180" w:vertAnchor="text" w:horzAnchor="page" w:tblpX="2270" w:tblpY="4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1689"/>
        <w:gridCol w:w="169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689" w:type="dxa"/>
          </w:tcPr>
          <w:p>
            <w:pPr>
              <w:rPr>
                <w:rFonts w:ascii="黑体" w:hAnsi="黑体" w:eastAsia="黑体" w:cs="黑体"/>
                <w:sz w:val="28"/>
                <w:szCs w:val="28"/>
              </w:rPr>
            </w:pPr>
            <w:r>
              <w:rPr>
                <w:rFonts w:hint="eastAsia" w:ascii="黑体" w:hAnsi="黑体" w:eastAsia="黑体" w:cs="黑体"/>
                <w:sz w:val="28"/>
                <w:szCs w:val="28"/>
              </w:rPr>
              <w:t>A:地黄</w:t>
            </w:r>
          </w:p>
        </w:tc>
        <w:tc>
          <w:tcPr>
            <w:tcW w:w="1689" w:type="dxa"/>
          </w:tcPr>
          <w:p>
            <w:pPr>
              <w:rPr>
                <w:rFonts w:ascii="黑体" w:hAnsi="黑体" w:eastAsia="黑体" w:cs="黑体"/>
                <w:sz w:val="28"/>
                <w:szCs w:val="28"/>
              </w:rPr>
            </w:pPr>
            <w:r>
              <w:rPr>
                <w:rFonts w:hint="eastAsia" w:ascii="黑体" w:hAnsi="黑体" w:eastAsia="黑体" w:cs="黑体"/>
                <w:sz w:val="28"/>
                <w:szCs w:val="28"/>
              </w:rPr>
              <w:t>B:菖蒲</w:t>
            </w:r>
          </w:p>
        </w:tc>
        <w:tc>
          <w:tcPr>
            <w:tcW w:w="1690" w:type="dxa"/>
          </w:tcPr>
          <w:p>
            <w:pPr>
              <w:rPr>
                <w:rFonts w:ascii="黑体" w:hAnsi="黑体" w:eastAsia="黑体" w:cs="黑体"/>
                <w:sz w:val="28"/>
                <w:szCs w:val="28"/>
              </w:rPr>
            </w:pPr>
            <w:r>
              <w:rPr>
                <w:rFonts w:hint="eastAsia" w:ascii="黑体" w:hAnsi="黑体" w:eastAsia="黑体" w:cs="黑体"/>
                <w:sz w:val="28"/>
                <w:szCs w:val="28"/>
              </w:rPr>
              <w:t>C:山药</w:t>
            </w:r>
          </w:p>
        </w:tc>
        <w:tc>
          <w:tcPr>
            <w:tcW w:w="1650" w:type="dxa"/>
          </w:tcPr>
          <w:p>
            <w:pPr>
              <w:rPr>
                <w:rFonts w:ascii="黑体" w:hAnsi="黑体" w:eastAsia="黑体" w:cs="黑体"/>
                <w:sz w:val="28"/>
                <w:szCs w:val="28"/>
              </w:rPr>
            </w:pPr>
            <w:r>
              <w:rPr>
                <w:rFonts w:hint="eastAsia" w:ascii="黑体" w:hAnsi="黑体" w:eastAsia="黑体" w:cs="黑体"/>
                <w:sz w:val="28"/>
                <w:szCs w:val="28"/>
              </w:rPr>
              <w:t>D:苦笋</w:t>
            </w:r>
          </w:p>
        </w:tc>
      </w:tr>
    </w:tbl>
    <w:p>
      <w:pPr>
        <w:rPr>
          <w:rFonts w:ascii="黑体" w:hAnsi="黑体" w:eastAsia="黑体" w:cs="黑体"/>
          <w:sz w:val="28"/>
          <w:szCs w:val="28"/>
        </w:rPr>
      </w:pPr>
    </w:p>
    <w:p/>
    <w:p/>
    <w:p>
      <w:pPr>
        <w:tabs>
          <w:tab w:val="left" w:pos="312"/>
        </w:tabs>
      </w:pPr>
    </w:p>
    <w:p>
      <w:r>
        <w:rPr>
          <w:rFonts w:hint="eastAsia"/>
        </w:rPr>
        <w:t>40.双塔效应指两个实力雄厚的相邻经济实体强强联合，利用各自的集聚辐射能力，共同带动周围区域发展的现象。下列属于双塔效应的是：（    ）</w:t>
      </w:r>
    </w:p>
    <w:p>
      <w:r>
        <w:rPr>
          <w:rFonts w:hint="eastAsia"/>
        </w:rPr>
        <w:t>A.某市围绕“精准定位消费人群，打造特色商业体”的要求，以市区著名商圈为轴心，推动商业布局错位竞争，建成了商务、文化、居住等不同功能区</w:t>
      </w:r>
    </w:p>
    <w:p>
      <w:r>
        <w:rPr>
          <w:rFonts w:hint="eastAsia"/>
        </w:rPr>
        <w:t>B.某区域两个特大城市利用优越的区位条件，按照“发挥优势，取长补短、互惠互利”的原则，经过多年的努力，在科技、文化、工业等方面形成了国内领先的优势</w:t>
      </w:r>
    </w:p>
    <w:p>
      <w:r>
        <w:rPr>
          <w:rFonts w:hint="eastAsia"/>
        </w:rPr>
        <w:t>C.某市为了加快经济发展，将经济基础雄厚、发展空间有限的核心区与基础薄弱但发展潜力巨大的城郊区进行了区域整合，城市综合实力很快有了显著的提升</w:t>
      </w:r>
    </w:p>
    <w:p>
      <w:r>
        <w:rPr>
          <w:rFonts w:hint="eastAsia"/>
        </w:rPr>
        <w:t>D.某市国家级创新产业园区成立之初，重点培育信息和医药两大产业，吸引了多家世界500强企业入驻，进一步促进了本市产业转型升级，提升了城市的整体竞争力</w:t>
      </w:r>
    </w:p>
    <w:p>
      <w:r>
        <w:rPr>
          <w:rFonts w:hint="eastAsia"/>
        </w:rPr>
        <w:t>41.杀鸡：儆猴对应（    ）</w:t>
      </w:r>
    </w:p>
    <w:p>
      <w:r>
        <w:rPr>
          <w:rFonts w:hint="eastAsia"/>
        </w:rPr>
        <w:t>A.得陇：望蜀</w:t>
      </w:r>
    </w:p>
    <w:p>
      <w:r>
        <w:rPr>
          <w:rFonts w:hint="eastAsia"/>
        </w:rPr>
        <w:t>B.唇亡：齿寒</w:t>
      </w:r>
    </w:p>
    <w:p>
      <w:r>
        <w:rPr>
          <w:rFonts w:hint="eastAsia"/>
        </w:rPr>
        <w:t>C.居安：思危</w:t>
      </w:r>
    </w:p>
    <w:p>
      <w:r>
        <w:rPr>
          <w:rFonts w:hint="eastAsia"/>
        </w:rPr>
        <w:t>D.凿壁：偷光</w:t>
      </w:r>
    </w:p>
    <w:p>
      <w:r>
        <w:rPr>
          <w:rFonts w:hint="eastAsia"/>
        </w:rPr>
        <w:t>42.（  ）之于 朋友 相当于 （  ）之于 婚姻</w:t>
      </w:r>
    </w:p>
    <w:p>
      <w:r>
        <w:rPr>
          <w:rFonts w:hint="eastAsia"/>
        </w:rPr>
        <w:t>A. 奋斗  金钱</w:t>
      </w:r>
    </w:p>
    <w:p>
      <w:r>
        <w:rPr>
          <w:rFonts w:hint="eastAsia"/>
        </w:rPr>
        <w:t>B. 战友  同学</w:t>
      </w:r>
    </w:p>
    <w:p>
      <w:r>
        <w:rPr>
          <w:rFonts w:hint="eastAsia"/>
        </w:rPr>
        <w:t>C. 真诚  爱情</w:t>
      </w:r>
    </w:p>
    <w:p>
      <w:r>
        <w:rPr>
          <w:rFonts w:hint="eastAsia"/>
        </w:rPr>
        <w:t>D. 友善  勤奋</w:t>
      </w:r>
    </w:p>
    <w:p>
      <w:r>
        <w:rPr>
          <w:rFonts w:hint="eastAsia"/>
        </w:rPr>
        <w:t>43.人们常说，读书可以增长知识、陶冶性情。有专家指出，读书还可以治病，特别是对于由一些社会因素引起的心理疾病，如抑郁、压抑、恐慌、烦恼等，读书有很好的疗效。以下哪项如果为真，最能支持上述专家的观点？（    ）</w:t>
      </w:r>
    </w:p>
    <w:p>
      <w:r>
        <w:rPr>
          <w:rFonts w:hint="eastAsia"/>
        </w:rPr>
        <w:t>A.读书能够促使患者转变思维方式，提高认知能力，重新认识世界和认识自己</w:t>
      </w:r>
    </w:p>
    <w:p>
      <w:r>
        <w:rPr>
          <w:rFonts w:hint="eastAsia"/>
        </w:rPr>
        <w:t>B.患者能够从阅读中有意无意获得情感上的认同和慰藉，释放内心的焦虑和不安</w:t>
      </w:r>
    </w:p>
    <w:p>
      <w:r>
        <w:rPr>
          <w:rFonts w:hint="eastAsia"/>
        </w:rPr>
        <w:t>C.汉代大学问家刘向十分重视读书的医疗作用，认为书犹药也，善读之可以医愚</w:t>
      </w:r>
    </w:p>
    <w:p>
      <w:r>
        <w:rPr>
          <w:rFonts w:hint="eastAsia"/>
        </w:rPr>
        <w:t>D.阅读能使大脑中产生一种神经肽，可以增强细胞免疫力，有益于人的身体健康</w:t>
      </w:r>
    </w:p>
    <w:p>
      <w:r>
        <w:rPr>
          <w:rFonts w:hint="eastAsia"/>
        </w:rPr>
        <w:t>44.中国有句古语：“留得五湖明月在，不愁无处下金钩。”据此，以下哪项是不可能的？（    ）</w:t>
      </w:r>
    </w:p>
    <w:p>
      <w:r>
        <w:rPr>
          <w:rFonts w:hint="eastAsia"/>
        </w:rPr>
        <w:t>A.如果留得五湖明月在，定有去处下金钩</w:t>
      </w:r>
    </w:p>
    <w:p>
      <w:r>
        <w:rPr>
          <w:rFonts w:hint="eastAsia"/>
        </w:rPr>
        <w:t>B.虽然五湖明月在，但已无处下金钩</w:t>
      </w:r>
    </w:p>
    <w:p>
      <w:r>
        <w:rPr>
          <w:rFonts w:hint="eastAsia"/>
        </w:rPr>
        <w:t>C.没有留得五湖明月在，也有去处下金钩</w:t>
      </w:r>
    </w:p>
    <w:p>
      <w:r>
        <w:rPr>
          <w:rFonts w:hint="eastAsia"/>
        </w:rPr>
        <w:t>D.没有留得五湖明月在，可能会无处下金钩</w:t>
      </w:r>
    </w:p>
    <w:p>
      <w:pPr>
        <w:rPr>
          <w:rFonts w:ascii="宋体" w:hAnsi="宋体" w:cs="宋体"/>
          <w:color w:val="333333"/>
          <w:szCs w:val="21"/>
          <w:shd w:val="clear" w:color="auto" w:fill="FFFFFF"/>
        </w:rPr>
      </w:pPr>
      <w:r>
        <w:rPr>
          <w:rFonts w:hint="eastAsia"/>
        </w:rPr>
        <w:t>4</w:t>
      </w:r>
      <w:r>
        <w:rPr>
          <w:rFonts w:hint="eastAsia" w:ascii="宋体" w:hAnsi="宋体"/>
          <w:szCs w:val="21"/>
        </w:rPr>
        <w:t>5.请从四个选项中，选择最合适的一项填入问号处，使之呈现一定的规律性。</w:t>
      </w:r>
      <w:r>
        <w:rPr>
          <w:rFonts w:hint="eastAsia"/>
        </w:rPr>
        <w:t xml:space="preserve">(　　) </w:t>
      </w:r>
    </w:p>
    <w:p/>
    <w:p>
      <w:pPr>
        <w:jc w:val="center"/>
      </w:pPr>
      <w:r>
        <w:drawing>
          <wp:inline distT="0" distB="0" distL="0" distR="0">
            <wp:extent cx="4743450" cy="19145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43450" cy="1914525"/>
                    </a:xfrm>
                    <a:prstGeom prst="rect">
                      <a:avLst/>
                    </a:prstGeom>
                    <a:noFill/>
                    <a:ln>
                      <a:noFill/>
                    </a:ln>
                  </pic:spPr>
                </pic:pic>
              </a:graphicData>
            </a:graphic>
          </wp:inline>
        </w:drawing>
      </w:r>
    </w:p>
    <w:p>
      <w:pPr>
        <w:keepLines/>
        <w:rPr>
          <w:b/>
        </w:rPr>
      </w:pPr>
    </w:p>
    <w:p>
      <w:pPr>
        <w:keepLines/>
        <w:rPr>
          <w:b/>
        </w:rPr>
      </w:pPr>
    </w:p>
    <w:p>
      <w:pPr>
        <w:keepLines/>
        <w:rPr>
          <w:b/>
        </w:rPr>
      </w:pPr>
    </w:p>
    <w:p>
      <w:pPr>
        <w:keepLines/>
        <w:rPr>
          <w:b/>
        </w:rPr>
      </w:pPr>
    </w:p>
    <w:p>
      <w:pPr>
        <w:keepLines/>
        <w:rPr>
          <w:b/>
        </w:rPr>
      </w:pPr>
    </w:p>
    <w:p>
      <w:pPr>
        <w:keepLines/>
        <w:rPr>
          <w:b/>
        </w:rPr>
      </w:pPr>
    </w:p>
    <w:p>
      <w:pPr>
        <w:keepLines/>
        <w:rPr>
          <w:b/>
        </w:rPr>
      </w:pPr>
    </w:p>
    <w:p>
      <w:pPr>
        <w:keepLines/>
        <w:rPr>
          <w:b/>
        </w:rPr>
      </w:pPr>
    </w:p>
    <w:p>
      <w:pPr>
        <w:keepLines/>
        <w:rPr>
          <w:b/>
        </w:rPr>
      </w:pPr>
    </w:p>
    <w:p>
      <w:pPr>
        <w:keepLines/>
        <w:rPr>
          <w:b/>
        </w:rPr>
      </w:pPr>
    </w:p>
    <w:p>
      <w:pPr>
        <w:keepLines/>
        <w:rPr>
          <w:b/>
        </w:rPr>
      </w:pPr>
    </w:p>
    <w:p>
      <w:pPr>
        <w:keepLines/>
        <w:rPr>
          <w:b/>
        </w:rPr>
      </w:pPr>
    </w:p>
    <w:p>
      <w:pPr>
        <w:keepLines/>
        <w:rPr>
          <w:b/>
        </w:rPr>
      </w:pPr>
    </w:p>
    <w:p>
      <w:pPr>
        <w:keepLines/>
        <w:rPr>
          <w:b/>
        </w:rPr>
      </w:pPr>
    </w:p>
    <w:p>
      <w:pPr>
        <w:keepLines/>
        <w:rPr>
          <w:b/>
        </w:rPr>
      </w:pPr>
    </w:p>
    <w:p>
      <w:pPr>
        <w:keepLines/>
        <w:rPr>
          <w:b/>
        </w:rPr>
      </w:pPr>
      <w:r>
        <w:rPr>
          <w:rFonts w:hint="eastAsia"/>
          <w:b/>
        </w:rPr>
        <w:t>三、综合能力(共5题，每题4分，共20分)</w:t>
      </w:r>
    </w:p>
    <w:p>
      <w:pPr>
        <w:ind w:firstLine="420" w:firstLineChars="200"/>
      </w:pPr>
      <w:r>
        <w:rPr>
          <w:rFonts w:hint="eastAsia"/>
        </w:rPr>
        <w:t>世界煤炭储量在世界能源总储量中占90%，按目前规模可持续开采200年左右。据19世纪80年代初世界能源会议等组织的资料，世界煤炭资源地质储量为14.3万亿吨，其中探明储量为3.5万亿吨，约占24.5%；在总储量中硬煤占75%，褐煤占25%。硬煤经济可采储量以美国、俄罗斯、中国最为丰富，分别占世界总量的24.8%、21.5%、19.6%，共占三分之二。</w:t>
      </w:r>
    </w:p>
    <w:p>
      <w:r>
        <w:rPr>
          <w:rFonts w:hint="eastAsia"/>
        </w:rPr>
        <w:t>46.在世界煤炭资源地质储量中，未探明储量占总储量的：(　　 )</w:t>
      </w:r>
    </w:p>
    <w:p>
      <w:r>
        <w:rPr>
          <w:rFonts w:hint="eastAsia"/>
        </w:rPr>
        <w:t xml:space="preserve">  A．25.1%</w:t>
      </w:r>
    </w:p>
    <w:p>
      <w:r>
        <w:rPr>
          <w:rFonts w:hint="eastAsia"/>
        </w:rPr>
        <w:t xml:space="preserve">  B．74.9%</w:t>
      </w:r>
    </w:p>
    <w:p>
      <w:r>
        <w:rPr>
          <w:rFonts w:hint="eastAsia"/>
        </w:rPr>
        <w:t xml:space="preserve">  C．75.5%</w:t>
      </w:r>
    </w:p>
    <w:p>
      <w:r>
        <w:rPr>
          <w:rFonts w:hint="eastAsia"/>
        </w:rPr>
        <w:t xml:space="preserve">  D．25%</w:t>
      </w:r>
    </w:p>
    <w:p>
      <w:r>
        <w:rPr>
          <w:rFonts w:hint="eastAsia"/>
        </w:rPr>
        <w:t>47.硬煤经济可采储量占世界总量比例最高的国家是：(　　 )</w:t>
      </w:r>
    </w:p>
    <w:p>
      <w:r>
        <w:rPr>
          <w:rFonts w:hint="eastAsia"/>
        </w:rPr>
        <w:t xml:space="preserve">  A．美国</w:t>
      </w:r>
    </w:p>
    <w:p>
      <w:r>
        <w:rPr>
          <w:rFonts w:hint="eastAsia"/>
        </w:rPr>
        <w:t xml:space="preserve">  B．中国</w:t>
      </w:r>
    </w:p>
    <w:p>
      <w:r>
        <w:rPr>
          <w:rFonts w:hint="eastAsia"/>
        </w:rPr>
        <w:t xml:space="preserve">  C．俄罗斯</w:t>
      </w:r>
    </w:p>
    <w:p>
      <w:r>
        <w:rPr>
          <w:rFonts w:hint="eastAsia"/>
        </w:rPr>
        <w:t xml:space="preserve">  D．都不是</w:t>
      </w:r>
    </w:p>
    <w:p>
      <w:r>
        <w:rPr>
          <w:rFonts w:hint="eastAsia"/>
        </w:rPr>
        <w:t>48.在世界煤炭总储量中，硬煤大约有：(　　 )</w:t>
      </w:r>
    </w:p>
    <w:p>
      <w:r>
        <w:rPr>
          <w:rFonts w:hint="eastAsia"/>
        </w:rPr>
        <w:t xml:space="preserve">  A．9.84万亿吨</w:t>
      </w:r>
    </w:p>
    <w:p>
      <w:r>
        <w:rPr>
          <w:rFonts w:hint="eastAsia"/>
        </w:rPr>
        <w:t xml:space="preserve">  B．10.73万亿吨</w:t>
      </w:r>
    </w:p>
    <w:p>
      <w:r>
        <w:rPr>
          <w:rFonts w:hint="eastAsia"/>
        </w:rPr>
        <w:t xml:space="preserve">  C．3.58万亿吨</w:t>
      </w:r>
    </w:p>
    <w:p>
      <w:r>
        <w:rPr>
          <w:rFonts w:hint="eastAsia"/>
        </w:rPr>
        <w:t xml:space="preserve">  D．14.3万亿吨</w:t>
      </w:r>
    </w:p>
    <w:p>
      <w:pPr>
        <w:numPr>
          <w:ilvl w:val="0"/>
          <w:numId w:val="2"/>
        </w:numPr>
      </w:pPr>
      <w:r>
        <w:rPr>
          <w:rFonts w:hint="eastAsia"/>
        </w:rPr>
        <w:t>中国的硬煤约占世界能源总储量的：(　　 )</w:t>
      </w:r>
    </w:p>
    <w:p>
      <w:pPr>
        <w:ind w:firstLine="210" w:firstLineChars="100"/>
      </w:pPr>
      <w:r>
        <w:rPr>
          <w:rFonts w:hint="eastAsia"/>
        </w:rPr>
        <w:t>A．19.6%</w:t>
      </w:r>
    </w:p>
    <w:p>
      <w:r>
        <w:rPr>
          <w:rFonts w:hint="eastAsia"/>
        </w:rPr>
        <w:t xml:space="preserve">  B．16.7%</w:t>
      </w:r>
    </w:p>
    <w:p>
      <w:r>
        <w:rPr>
          <w:rFonts w:hint="eastAsia"/>
        </w:rPr>
        <w:t xml:space="preserve">  C．13.2%</w:t>
      </w:r>
    </w:p>
    <w:p>
      <w:r>
        <w:rPr>
          <w:rFonts w:hint="eastAsia"/>
        </w:rPr>
        <w:t xml:space="preserve">  D．14.7%</w:t>
      </w:r>
    </w:p>
    <w:p>
      <w:pPr>
        <w:numPr>
          <w:ilvl w:val="0"/>
          <w:numId w:val="2"/>
        </w:numPr>
      </w:pPr>
      <w:r>
        <w:rPr>
          <w:rFonts w:hint="eastAsia"/>
        </w:rPr>
        <w:t>在世界煤炭总储量中，硬煤的储量比褐煤的储量多：(　　 )</w:t>
      </w:r>
    </w:p>
    <w:p>
      <w:pPr>
        <w:ind w:firstLine="210" w:firstLineChars="100"/>
      </w:pPr>
      <w:r>
        <w:rPr>
          <w:rFonts w:hint="eastAsia"/>
        </w:rPr>
        <w:t>A．7.15万亿吨</w:t>
      </w:r>
    </w:p>
    <w:p>
      <w:r>
        <w:rPr>
          <w:rFonts w:hint="eastAsia"/>
        </w:rPr>
        <w:t xml:space="preserve">  B．3.58万亿吨</w:t>
      </w:r>
    </w:p>
    <w:p>
      <w:r>
        <w:rPr>
          <w:rFonts w:hint="eastAsia"/>
        </w:rPr>
        <w:t xml:space="preserve">  C．10.73万亿吨</w:t>
      </w:r>
    </w:p>
    <w:p>
      <w:r>
        <w:rPr>
          <w:rFonts w:hint="eastAsia"/>
        </w:rPr>
        <w:t xml:space="preserve">  D．6.78万亿吨</w:t>
      </w:r>
    </w:p>
    <w:p>
      <w:bookmarkStart w:id="0" w:name="_GoBack"/>
      <w:bookmarkEnd w:id="0"/>
    </w:p>
    <w:p>
      <w:pPr>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5F467"/>
    <w:multiLevelType w:val="singleLevel"/>
    <w:tmpl w:val="B635F467"/>
    <w:lvl w:ilvl="0" w:tentative="0">
      <w:start w:val="37"/>
      <w:numFmt w:val="decimal"/>
      <w:suff w:val="space"/>
      <w:lvlText w:val="%1."/>
      <w:lvlJc w:val="left"/>
    </w:lvl>
  </w:abstractNum>
  <w:abstractNum w:abstractNumId="1">
    <w:nsid w:val="3D267B51"/>
    <w:multiLevelType w:val="singleLevel"/>
    <w:tmpl w:val="3D267B51"/>
    <w:lvl w:ilvl="0" w:tentative="0">
      <w:start w:val="4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MDcwZGQ4MjVmMjU5Yzk2N2M3OGE0YjlmMDBkM2YifQ=="/>
  </w:docVars>
  <w:rsids>
    <w:rsidRoot w:val="00515C08"/>
    <w:rsid w:val="00010335"/>
    <w:rsid w:val="00015000"/>
    <w:rsid w:val="00027E3B"/>
    <w:rsid w:val="00042C6C"/>
    <w:rsid w:val="00055B26"/>
    <w:rsid w:val="00080211"/>
    <w:rsid w:val="0008249F"/>
    <w:rsid w:val="000B76C0"/>
    <w:rsid w:val="00104F52"/>
    <w:rsid w:val="00104F6D"/>
    <w:rsid w:val="00111D0E"/>
    <w:rsid w:val="00175004"/>
    <w:rsid w:val="00194E7C"/>
    <w:rsid w:val="001B2F5D"/>
    <w:rsid w:val="001C5226"/>
    <w:rsid w:val="001D1548"/>
    <w:rsid w:val="00202E32"/>
    <w:rsid w:val="002235CA"/>
    <w:rsid w:val="00224B6D"/>
    <w:rsid w:val="00234904"/>
    <w:rsid w:val="0025618B"/>
    <w:rsid w:val="00280628"/>
    <w:rsid w:val="002B6F79"/>
    <w:rsid w:val="002E6DFF"/>
    <w:rsid w:val="00316F51"/>
    <w:rsid w:val="00337B4A"/>
    <w:rsid w:val="0034009C"/>
    <w:rsid w:val="003513EF"/>
    <w:rsid w:val="003B0CB3"/>
    <w:rsid w:val="003C7678"/>
    <w:rsid w:val="003D14BA"/>
    <w:rsid w:val="003D7328"/>
    <w:rsid w:val="003D7FEE"/>
    <w:rsid w:val="003E1799"/>
    <w:rsid w:val="003F5B9A"/>
    <w:rsid w:val="004819C9"/>
    <w:rsid w:val="004900DD"/>
    <w:rsid w:val="004A1779"/>
    <w:rsid w:val="004A4578"/>
    <w:rsid w:val="004C4E06"/>
    <w:rsid w:val="004D04B4"/>
    <w:rsid w:val="004D7840"/>
    <w:rsid w:val="004F403B"/>
    <w:rsid w:val="00515C08"/>
    <w:rsid w:val="00521D45"/>
    <w:rsid w:val="005720BB"/>
    <w:rsid w:val="005870CE"/>
    <w:rsid w:val="005A1898"/>
    <w:rsid w:val="005A380F"/>
    <w:rsid w:val="005A7066"/>
    <w:rsid w:val="005B4F22"/>
    <w:rsid w:val="005C729E"/>
    <w:rsid w:val="005E362E"/>
    <w:rsid w:val="00611FA1"/>
    <w:rsid w:val="00647522"/>
    <w:rsid w:val="0065608F"/>
    <w:rsid w:val="00683AF7"/>
    <w:rsid w:val="006C30DF"/>
    <w:rsid w:val="006C3F4B"/>
    <w:rsid w:val="006D295A"/>
    <w:rsid w:val="006D5A57"/>
    <w:rsid w:val="006F6A0C"/>
    <w:rsid w:val="0072798B"/>
    <w:rsid w:val="00773BAE"/>
    <w:rsid w:val="0078513E"/>
    <w:rsid w:val="0079543E"/>
    <w:rsid w:val="007A5DBB"/>
    <w:rsid w:val="007B0FAE"/>
    <w:rsid w:val="007C664A"/>
    <w:rsid w:val="007F0B96"/>
    <w:rsid w:val="00832B50"/>
    <w:rsid w:val="00860CBF"/>
    <w:rsid w:val="0086163E"/>
    <w:rsid w:val="0086585F"/>
    <w:rsid w:val="008935AC"/>
    <w:rsid w:val="008A1EB4"/>
    <w:rsid w:val="008C011D"/>
    <w:rsid w:val="009157C1"/>
    <w:rsid w:val="009458F0"/>
    <w:rsid w:val="00962263"/>
    <w:rsid w:val="00981E93"/>
    <w:rsid w:val="009D6F38"/>
    <w:rsid w:val="009E577E"/>
    <w:rsid w:val="00A000E6"/>
    <w:rsid w:val="00A03751"/>
    <w:rsid w:val="00A1371F"/>
    <w:rsid w:val="00A22859"/>
    <w:rsid w:val="00A30302"/>
    <w:rsid w:val="00A51DC9"/>
    <w:rsid w:val="00A80F06"/>
    <w:rsid w:val="00A9460B"/>
    <w:rsid w:val="00AA4D1B"/>
    <w:rsid w:val="00B12DF2"/>
    <w:rsid w:val="00B22315"/>
    <w:rsid w:val="00B36DE0"/>
    <w:rsid w:val="00B5159A"/>
    <w:rsid w:val="00B51F21"/>
    <w:rsid w:val="00B52A19"/>
    <w:rsid w:val="00B65BEA"/>
    <w:rsid w:val="00B71E34"/>
    <w:rsid w:val="00B80CA3"/>
    <w:rsid w:val="00B9170F"/>
    <w:rsid w:val="00BC2608"/>
    <w:rsid w:val="00C12F6D"/>
    <w:rsid w:val="00C434CA"/>
    <w:rsid w:val="00C641DD"/>
    <w:rsid w:val="00CF2EE9"/>
    <w:rsid w:val="00CF7BE0"/>
    <w:rsid w:val="00D10271"/>
    <w:rsid w:val="00D1753A"/>
    <w:rsid w:val="00D26F68"/>
    <w:rsid w:val="00D43F2F"/>
    <w:rsid w:val="00D96D2B"/>
    <w:rsid w:val="00DD05ED"/>
    <w:rsid w:val="00DE0814"/>
    <w:rsid w:val="00E11774"/>
    <w:rsid w:val="00E20AAA"/>
    <w:rsid w:val="00E54915"/>
    <w:rsid w:val="00E71D22"/>
    <w:rsid w:val="00E77911"/>
    <w:rsid w:val="00E814B1"/>
    <w:rsid w:val="00E95162"/>
    <w:rsid w:val="00E97E92"/>
    <w:rsid w:val="00EA75AE"/>
    <w:rsid w:val="00ED44EF"/>
    <w:rsid w:val="00EE04DA"/>
    <w:rsid w:val="00F005D9"/>
    <w:rsid w:val="00F8469C"/>
    <w:rsid w:val="00FA24D2"/>
    <w:rsid w:val="00FA377E"/>
    <w:rsid w:val="00FB7AA3"/>
    <w:rsid w:val="00FC6D91"/>
    <w:rsid w:val="00FD092C"/>
    <w:rsid w:val="00FE7DE7"/>
    <w:rsid w:val="00FF5998"/>
    <w:rsid w:val="00FF7A27"/>
    <w:rsid w:val="01DA0446"/>
    <w:rsid w:val="01F17132"/>
    <w:rsid w:val="03791753"/>
    <w:rsid w:val="03E868D9"/>
    <w:rsid w:val="04B769D7"/>
    <w:rsid w:val="05E27A84"/>
    <w:rsid w:val="05F31C91"/>
    <w:rsid w:val="07576656"/>
    <w:rsid w:val="076170CE"/>
    <w:rsid w:val="07927288"/>
    <w:rsid w:val="07BA233A"/>
    <w:rsid w:val="08DB7F70"/>
    <w:rsid w:val="09003B9B"/>
    <w:rsid w:val="09D44961"/>
    <w:rsid w:val="0B41524D"/>
    <w:rsid w:val="0B633415"/>
    <w:rsid w:val="0D1F336B"/>
    <w:rsid w:val="0F3D5D2B"/>
    <w:rsid w:val="0F5D461F"/>
    <w:rsid w:val="0FEB39D9"/>
    <w:rsid w:val="10814076"/>
    <w:rsid w:val="109202F8"/>
    <w:rsid w:val="114809B7"/>
    <w:rsid w:val="11515ABE"/>
    <w:rsid w:val="118063A3"/>
    <w:rsid w:val="11F50B3F"/>
    <w:rsid w:val="12582E7C"/>
    <w:rsid w:val="126227D8"/>
    <w:rsid w:val="12C34799"/>
    <w:rsid w:val="13025D63"/>
    <w:rsid w:val="132C233E"/>
    <w:rsid w:val="13EE5846"/>
    <w:rsid w:val="149F2000"/>
    <w:rsid w:val="154F0566"/>
    <w:rsid w:val="16315EBE"/>
    <w:rsid w:val="183369F2"/>
    <w:rsid w:val="183853CC"/>
    <w:rsid w:val="18587C22"/>
    <w:rsid w:val="18BF5A03"/>
    <w:rsid w:val="18CB084B"/>
    <w:rsid w:val="19E939DD"/>
    <w:rsid w:val="1A82318C"/>
    <w:rsid w:val="1ADC0AEE"/>
    <w:rsid w:val="1BEC2FB3"/>
    <w:rsid w:val="1C2D7127"/>
    <w:rsid w:val="1C424981"/>
    <w:rsid w:val="1C9D42AD"/>
    <w:rsid w:val="1E6D7CAF"/>
    <w:rsid w:val="1F503858"/>
    <w:rsid w:val="1F69491A"/>
    <w:rsid w:val="1FE741BD"/>
    <w:rsid w:val="20384A18"/>
    <w:rsid w:val="23AD74CB"/>
    <w:rsid w:val="24135B36"/>
    <w:rsid w:val="2443573A"/>
    <w:rsid w:val="24553EFB"/>
    <w:rsid w:val="24BD373E"/>
    <w:rsid w:val="268A3AF4"/>
    <w:rsid w:val="26CA3EF0"/>
    <w:rsid w:val="27895B59"/>
    <w:rsid w:val="283A32F8"/>
    <w:rsid w:val="298F4F7D"/>
    <w:rsid w:val="2A64465C"/>
    <w:rsid w:val="2B312790"/>
    <w:rsid w:val="2C063C1D"/>
    <w:rsid w:val="2C1D2D14"/>
    <w:rsid w:val="2C88722D"/>
    <w:rsid w:val="2D016192"/>
    <w:rsid w:val="2F452055"/>
    <w:rsid w:val="2FAD43AF"/>
    <w:rsid w:val="302C5C1C"/>
    <w:rsid w:val="303643A5"/>
    <w:rsid w:val="3106021B"/>
    <w:rsid w:val="32ED36F6"/>
    <w:rsid w:val="346D235F"/>
    <w:rsid w:val="34C21B98"/>
    <w:rsid w:val="356B4AF0"/>
    <w:rsid w:val="357F059C"/>
    <w:rsid w:val="37384EA6"/>
    <w:rsid w:val="388C1BB8"/>
    <w:rsid w:val="38E63960"/>
    <w:rsid w:val="38E86458"/>
    <w:rsid w:val="3A971EE4"/>
    <w:rsid w:val="3BCE5E3B"/>
    <w:rsid w:val="3CE82ECA"/>
    <w:rsid w:val="3D6A1B31"/>
    <w:rsid w:val="3DCC459A"/>
    <w:rsid w:val="3EC040FF"/>
    <w:rsid w:val="3F3E3276"/>
    <w:rsid w:val="3F8A0269"/>
    <w:rsid w:val="3FB356ED"/>
    <w:rsid w:val="4079435C"/>
    <w:rsid w:val="40E15A8C"/>
    <w:rsid w:val="41C53583"/>
    <w:rsid w:val="41EC3630"/>
    <w:rsid w:val="42264D2E"/>
    <w:rsid w:val="426E3E72"/>
    <w:rsid w:val="43611474"/>
    <w:rsid w:val="44184095"/>
    <w:rsid w:val="46511AE0"/>
    <w:rsid w:val="46F5757C"/>
    <w:rsid w:val="478C1F26"/>
    <w:rsid w:val="478D325C"/>
    <w:rsid w:val="47B75973"/>
    <w:rsid w:val="47C14A44"/>
    <w:rsid w:val="47FB7F56"/>
    <w:rsid w:val="48E04221"/>
    <w:rsid w:val="499E2E56"/>
    <w:rsid w:val="49C36851"/>
    <w:rsid w:val="4B2439FE"/>
    <w:rsid w:val="4C51283A"/>
    <w:rsid w:val="4E173610"/>
    <w:rsid w:val="4E7B594C"/>
    <w:rsid w:val="4F2002A2"/>
    <w:rsid w:val="4FDF1F0B"/>
    <w:rsid w:val="50025BF9"/>
    <w:rsid w:val="5015592D"/>
    <w:rsid w:val="50B27620"/>
    <w:rsid w:val="51002139"/>
    <w:rsid w:val="521A547C"/>
    <w:rsid w:val="52654331"/>
    <w:rsid w:val="5393428B"/>
    <w:rsid w:val="54210D44"/>
    <w:rsid w:val="55DF4A13"/>
    <w:rsid w:val="56B539C6"/>
    <w:rsid w:val="570566FB"/>
    <w:rsid w:val="576544CE"/>
    <w:rsid w:val="586E3D57"/>
    <w:rsid w:val="58C24B9F"/>
    <w:rsid w:val="59184C1C"/>
    <w:rsid w:val="59260BAB"/>
    <w:rsid w:val="594D4389"/>
    <w:rsid w:val="59781877"/>
    <w:rsid w:val="59B124B7"/>
    <w:rsid w:val="59E029A6"/>
    <w:rsid w:val="5A08243F"/>
    <w:rsid w:val="5BE02091"/>
    <w:rsid w:val="5C0C22DA"/>
    <w:rsid w:val="5D8D744A"/>
    <w:rsid w:val="5EC549C2"/>
    <w:rsid w:val="60C2509A"/>
    <w:rsid w:val="61565DA5"/>
    <w:rsid w:val="619D79D7"/>
    <w:rsid w:val="629628FD"/>
    <w:rsid w:val="62B47227"/>
    <w:rsid w:val="62B92A90"/>
    <w:rsid w:val="6329551F"/>
    <w:rsid w:val="635D78BF"/>
    <w:rsid w:val="635F73CA"/>
    <w:rsid w:val="636522D0"/>
    <w:rsid w:val="63FE06CD"/>
    <w:rsid w:val="641770F5"/>
    <w:rsid w:val="64411CE8"/>
    <w:rsid w:val="64476F4B"/>
    <w:rsid w:val="64C73242"/>
    <w:rsid w:val="64DD0CB7"/>
    <w:rsid w:val="6545267A"/>
    <w:rsid w:val="65A727B6"/>
    <w:rsid w:val="65D025CA"/>
    <w:rsid w:val="664F3159"/>
    <w:rsid w:val="66926E4C"/>
    <w:rsid w:val="67694A84"/>
    <w:rsid w:val="6A110D81"/>
    <w:rsid w:val="6A333127"/>
    <w:rsid w:val="6B5F4B0A"/>
    <w:rsid w:val="6BA0659B"/>
    <w:rsid w:val="6BBA58AE"/>
    <w:rsid w:val="6C1E6A34"/>
    <w:rsid w:val="6C2E004A"/>
    <w:rsid w:val="6D5A7CA3"/>
    <w:rsid w:val="6DDE33AA"/>
    <w:rsid w:val="6E187130"/>
    <w:rsid w:val="6F51222E"/>
    <w:rsid w:val="708C17E3"/>
    <w:rsid w:val="70CC398E"/>
    <w:rsid w:val="71200849"/>
    <w:rsid w:val="72E74AAF"/>
    <w:rsid w:val="737427E7"/>
    <w:rsid w:val="73EF1E6D"/>
    <w:rsid w:val="746E36DA"/>
    <w:rsid w:val="74AA048A"/>
    <w:rsid w:val="750E27C7"/>
    <w:rsid w:val="75734D20"/>
    <w:rsid w:val="762304F4"/>
    <w:rsid w:val="768014A2"/>
    <w:rsid w:val="77AD4519"/>
    <w:rsid w:val="785901FD"/>
    <w:rsid w:val="792151BF"/>
    <w:rsid w:val="792A1B99"/>
    <w:rsid w:val="7A2605B3"/>
    <w:rsid w:val="7C9537CE"/>
    <w:rsid w:val="7CD61CB4"/>
    <w:rsid w:val="7D8C697F"/>
    <w:rsid w:val="7DED1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semiHidden/>
    <w:unhideWhenUsed/>
    <w:qFormat/>
    <w:uiPriority w:val="99"/>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文字 Char"/>
    <w:basedOn w:val="10"/>
    <w:link w:val="3"/>
    <w:semiHidden/>
    <w:qFormat/>
    <w:uiPriority w:val="99"/>
    <w:rPr>
      <w:rFonts w:ascii="Times New Roman" w:hAnsi="Times New Roman" w:eastAsia="宋体" w:cs="Times New Roman"/>
      <w:szCs w:val="24"/>
    </w:rPr>
  </w:style>
  <w:style w:type="character" w:customStyle="1" w:styleId="15">
    <w:name w:val="批注主题 Char"/>
    <w:basedOn w:val="14"/>
    <w:link w:val="7"/>
    <w:semiHidden/>
    <w:qFormat/>
    <w:uiPriority w:val="99"/>
    <w:rPr>
      <w:rFonts w:ascii="Times New Roman" w:hAnsi="Times New Roman" w:eastAsia="宋体" w:cs="Times New Roman"/>
      <w:b/>
      <w:bCs/>
      <w:szCs w:val="24"/>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标题 2 Char"/>
    <w:basedOn w:val="10"/>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24E9E-088F-491D-9278-C61789DCAF6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5170</Words>
  <Characters>5563</Characters>
  <Lines>45</Lines>
  <Paragraphs>12</Paragraphs>
  <TotalTime>3</TotalTime>
  <ScaleCrop>false</ScaleCrop>
  <LinksUpToDate>false</LinksUpToDate>
  <CharactersWithSpaces>6062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2018-01-09T01:43:00Z</dcterms:created>
  <dc:creator>Cui,Zhengtao(崔正涛)</dc:creator>
  <cp:lastModifiedBy>石头</cp:lastModifiedBy>
  <dcterms:modified xsi:type="dcterms:W3CDTF">2023-03-20T09:27:54Z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F376717A57A0451B9486CB127ECC45C9</vt:lpwstr>
  </property>
</Properties>
</file>